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D665" w14:textId="77777777" w:rsidR="002060F5" w:rsidRPr="005D0CDC" w:rsidRDefault="00E84C34" w:rsidP="002060F5">
      <w:pPr>
        <w:jc w:val="center"/>
        <w:rPr>
          <w:rFonts w:ascii="Arial" w:hAnsi="Arial" w:cs="Arial"/>
          <w:sz w:val="32"/>
          <w:szCs w:val="32"/>
        </w:rPr>
      </w:pPr>
      <w:r w:rsidRPr="005D0CDC">
        <w:rPr>
          <w:rFonts w:ascii="Arial" w:hAnsi="Arial" w:cs="Arial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0FCA" wp14:editId="464C8D20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400300" cy="935355"/>
                <wp:effectExtent l="0" t="0" r="38100" b="298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EF2D" w14:textId="77777777" w:rsidR="00817069" w:rsidRDefault="00817069" w:rsidP="002060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Note: </w:t>
                            </w:r>
                          </w:p>
                          <w:p w14:paraId="7ABA500F" w14:textId="423BDED6" w:rsidR="00817069" w:rsidRDefault="00817069" w:rsidP="002060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This is only one example of an acting </w:t>
                            </w:r>
                            <w:r w:rsidR="005D0CDC">
                              <w:rPr>
                                <w:rFonts w:ascii="Tahoma" w:hAnsi="Tahoma" w:cs="Tahoma"/>
                                <w:sz w:val="20"/>
                              </w:rPr>
                              <w:t>CV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for a represented actor.  Every agent/agency is different and may have another style and layout.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0F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pt;margin-top:-27pt;width:189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" strokecolor="blue">
                <v:textbox>
                  <w:txbxContent>
                    <w:p w14:paraId="01CEEF2D" w14:textId="77777777" w:rsidR="00817069" w:rsidRDefault="00817069" w:rsidP="002060F5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Note: </w:t>
                      </w:r>
                    </w:p>
                    <w:p w14:paraId="7ABA500F" w14:textId="423BDED6" w:rsidR="00817069" w:rsidRDefault="00817069" w:rsidP="002060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This is only one example of an acting </w:t>
                      </w:r>
                      <w:r w:rsidR="005D0CDC">
                        <w:rPr>
                          <w:rFonts w:ascii="Tahoma" w:hAnsi="Tahoma" w:cs="Tahoma"/>
                          <w:sz w:val="20"/>
                        </w:rPr>
                        <w:t>CV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for a represented actor.  Every agent/agency is different and may have another style and layout.</w:t>
                      </w:r>
                    </w:p>
                  </w:txbxContent>
                </v:textbox>
              </v:shape>
            </w:pict>
          </mc:Fallback>
        </mc:AlternateContent>
      </w:r>
      <w:r w:rsidR="002060F5" w:rsidRPr="005D0CDC">
        <w:rPr>
          <w:rFonts w:ascii="Arial" w:hAnsi="Arial" w:cs="Arial"/>
          <w:sz w:val="32"/>
          <w:szCs w:val="32"/>
        </w:rPr>
        <w:t>Infinity  ∞</w:t>
      </w:r>
      <w:r w:rsidR="002060F5" w:rsidRPr="005D0CDC">
        <w:rPr>
          <w:rFonts w:ascii="Arial" w:eastAsia="Arial Unicode MS" w:hAnsi="Arial" w:cs="Arial"/>
          <w:sz w:val="32"/>
          <w:szCs w:val="32"/>
        </w:rPr>
        <w:t xml:space="preserve"> </w:t>
      </w:r>
      <w:r w:rsidR="002060F5" w:rsidRPr="005D0CDC">
        <w:rPr>
          <w:rFonts w:ascii="Arial" w:hAnsi="Arial" w:cs="Arial"/>
          <w:sz w:val="32"/>
          <w:szCs w:val="32"/>
        </w:rPr>
        <w:t xml:space="preserve"> Artists</w:t>
      </w:r>
    </w:p>
    <w:p w14:paraId="6BA18840" w14:textId="77777777" w:rsidR="002060F5" w:rsidRPr="005D0CDC" w:rsidRDefault="002060F5" w:rsidP="002060F5">
      <w:pPr>
        <w:pStyle w:val="Title"/>
        <w:rPr>
          <w:rFonts w:ascii="Arial" w:hAnsi="Arial" w:cs="Arial"/>
          <w:sz w:val="18"/>
          <w:szCs w:val="18"/>
        </w:rPr>
      </w:pPr>
    </w:p>
    <w:p w14:paraId="2EF4FBDC" w14:textId="208952D7" w:rsidR="002060F5" w:rsidRPr="005D0CDC" w:rsidRDefault="00C15431" w:rsidP="002060F5">
      <w:pPr>
        <w:pStyle w:val="Title"/>
        <w:rPr>
          <w:rFonts w:ascii="Arial" w:hAnsi="Arial" w:cs="Arial"/>
        </w:rPr>
      </w:pPr>
      <w:r w:rsidRPr="005D0CDC">
        <w:rPr>
          <w:rFonts w:ascii="Arial" w:hAnsi="Arial" w:cs="Arial"/>
        </w:rPr>
        <w:t xml:space="preserve">Joe </w:t>
      </w:r>
      <w:r w:rsidR="0020500C">
        <w:rPr>
          <w:rFonts w:ascii="Arial" w:hAnsi="Arial" w:cs="Arial"/>
        </w:rPr>
        <w:t>Bloggs</w:t>
      </w:r>
    </w:p>
    <w:p w14:paraId="076EF407" w14:textId="77777777" w:rsidR="002060F5" w:rsidRPr="005D0CDC" w:rsidRDefault="002060F5" w:rsidP="002060F5">
      <w:pPr>
        <w:ind w:left="-990" w:right="-1097"/>
        <w:jc w:val="center"/>
        <w:rPr>
          <w:rFonts w:ascii="Arial" w:hAnsi="Arial" w:cs="Arial"/>
          <w:color w:val="333333"/>
          <w:sz w:val="18"/>
          <w:szCs w:val="18"/>
        </w:rPr>
      </w:pPr>
    </w:p>
    <w:p w14:paraId="4694607F" w14:textId="77777777" w:rsidR="00E84C34" w:rsidRPr="00497C28" w:rsidRDefault="00817069" w:rsidP="00E84C34">
      <w:pPr>
        <w:pStyle w:val="Footer"/>
        <w:tabs>
          <w:tab w:val="left" w:pos="7088"/>
        </w:tabs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Playing Range: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30-40</w:t>
      </w:r>
      <w:r w:rsidR="00E84C34" w:rsidRPr="00497C28">
        <w:rPr>
          <w:rFonts w:ascii="Arial" w:hAnsi="Arial" w:cs="Arial"/>
          <w:color w:val="333333"/>
          <w:sz w:val="22"/>
          <w:szCs w:val="22"/>
        </w:rPr>
        <w:t xml:space="preserve"> </w:t>
      </w:r>
      <w:r w:rsidR="00E84C34" w:rsidRPr="00497C28">
        <w:rPr>
          <w:rFonts w:ascii="Arial" w:hAnsi="Arial" w:cs="Arial"/>
          <w:color w:val="333333"/>
          <w:sz w:val="22"/>
          <w:szCs w:val="22"/>
        </w:rPr>
        <w:tab/>
      </w:r>
      <w:r w:rsidR="00E84C34" w:rsidRPr="00497C28">
        <w:rPr>
          <w:rFonts w:ascii="Arial" w:hAnsi="Arial" w:cs="Arial"/>
          <w:color w:val="333333"/>
          <w:sz w:val="22"/>
          <w:szCs w:val="22"/>
        </w:rPr>
        <w:tab/>
        <w:t>T: +353 879587466</w:t>
      </w:r>
    </w:p>
    <w:p w14:paraId="4546CB91" w14:textId="77777777" w:rsidR="00E84C34" w:rsidRPr="00497C28" w:rsidRDefault="00E84C34" w:rsidP="00E84C34">
      <w:pPr>
        <w:tabs>
          <w:tab w:val="left" w:pos="7088"/>
        </w:tabs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Eyes: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Brown </w:t>
      </w:r>
      <w:r w:rsidRPr="00497C28">
        <w:rPr>
          <w:rFonts w:ascii="Arial" w:hAnsi="Arial" w:cs="Arial"/>
          <w:color w:val="333333"/>
          <w:sz w:val="22"/>
          <w:szCs w:val="22"/>
        </w:rPr>
        <w:tab/>
        <w:t>T: +353 870097882</w:t>
      </w:r>
    </w:p>
    <w:p w14:paraId="47FC54F0" w14:textId="77777777" w:rsidR="00E84C34" w:rsidRPr="00497C28" w:rsidRDefault="00E84C34" w:rsidP="00E84C34">
      <w:pPr>
        <w:tabs>
          <w:tab w:val="left" w:pos="7088"/>
        </w:tabs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Hair: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Brown </w:t>
      </w:r>
      <w:r w:rsidRPr="00497C28">
        <w:rPr>
          <w:rFonts w:ascii="Arial" w:hAnsi="Arial" w:cs="Arial"/>
          <w:color w:val="333333"/>
          <w:sz w:val="22"/>
          <w:szCs w:val="22"/>
        </w:rPr>
        <w:tab/>
        <w:t xml:space="preserve">Agent@email.com </w:t>
      </w:r>
      <w:r w:rsidRPr="00497C28">
        <w:rPr>
          <w:rFonts w:ascii="Arial" w:hAnsi="Arial" w:cs="Arial"/>
          <w:color w:val="333333"/>
          <w:sz w:val="22"/>
          <w:szCs w:val="22"/>
        </w:rPr>
        <w:tab/>
      </w:r>
      <w:r w:rsidRPr="00497C28">
        <w:rPr>
          <w:rFonts w:ascii="Arial" w:hAnsi="Arial" w:cs="Arial"/>
          <w:color w:val="333333"/>
          <w:sz w:val="22"/>
          <w:szCs w:val="22"/>
        </w:rPr>
        <w:tab/>
      </w:r>
      <w:r w:rsidRPr="00497C28">
        <w:rPr>
          <w:rFonts w:ascii="Arial" w:hAnsi="Arial" w:cs="Arial"/>
          <w:color w:val="333333"/>
          <w:sz w:val="22"/>
          <w:szCs w:val="22"/>
        </w:rPr>
        <w:tab/>
        <w:t xml:space="preserve"> </w:t>
      </w:r>
    </w:p>
    <w:p w14:paraId="36535E2B" w14:textId="77777777" w:rsidR="00E84C34" w:rsidRPr="00497C28" w:rsidRDefault="00E84C34" w:rsidP="00E84C34">
      <w:pPr>
        <w:tabs>
          <w:tab w:val="left" w:pos="7088"/>
        </w:tabs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Height: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5’ 9”</w:t>
      </w:r>
      <w:r w:rsidRPr="00497C28">
        <w:rPr>
          <w:rFonts w:ascii="Arial" w:hAnsi="Arial" w:cs="Arial"/>
          <w:color w:val="333333"/>
          <w:sz w:val="22"/>
          <w:szCs w:val="22"/>
        </w:rPr>
        <w:tab/>
        <w:t>www.infinityartists.com</w:t>
      </w:r>
    </w:p>
    <w:p w14:paraId="37506F70" w14:textId="77777777" w:rsidR="00E84C34" w:rsidRPr="00497C28" w:rsidRDefault="00E84C34" w:rsidP="00E84C34">
      <w:pPr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Weight: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55 kg </w:t>
      </w:r>
    </w:p>
    <w:p w14:paraId="7B5E9579" w14:textId="75669A22" w:rsidR="002060F5" w:rsidRPr="00497C28" w:rsidRDefault="00817069" w:rsidP="005D0CDC">
      <w:pPr>
        <w:ind w:right="-1097"/>
        <w:rPr>
          <w:rFonts w:ascii="Arial" w:hAnsi="Arial" w:cs="Arial"/>
          <w:color w:val="333333"/>
          <w:sz w:val="22"/>
          <w:szCs w:val="22"/>
        </w:rPr>
      </w:pPr>
      <w:r w:rsidRPr="00497C28">
        <w:rPr>
          <w:rFonts w:ascii="Arial" w:hAnsi="Arial" w:cs="Arial"/>
          <w:b/>
          <w:color w:val="333333"/>
          <w:sz w:val="22"/>
          <w:szCs w:val="22"/>
        </w:rPr>
        <w:t>Unions:</w:t>
      </w:r>
      <w:r w:rsidRPr="00497C28">
        <w:rPr>
          <w:rFonts w:ascii="Arial" w:hAnsi="Arial" w:cs="Arial"/>
          <w:color w:val="333333"/>
          <w:sz w:val="22"/>
          <w:szCs w:val="22"/>
        </w:rPr>
        <w:t xml:space="preserve"> </w:t>
      </w:r>
      <w:r w:rsidR="005D0CDC" w:rsidRPr="00497C28">
        <w:rPr>
          <w:rFonts w:ascii="Arial" w:hAnsi="Arial" w:cs="Arial"/>
          <w:color w:val="333333"/>
          <w:sz w:val="22"/>
          <w:szCs w:val="22"/>
        </w:rPr>
        <w:t>PACT</w:t>
      </w:r>
    </w:p>
    <w:p w14:paraId="76992D6D" w14:textId="470C90E2" w:rsidR="008C7764" w:rsidRPr="00497C28" w:rsidRDefault="008C7764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481EF91B" w14:textId="77777777" w:rsidR="005D0CDC" w:rsidRPr="00497C28" w:rsidRDefault="005D0CDC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6D70B325" w14:textId="39C281EE" w:rsidR="002060F5" w:rsidRPr="00497C28" w:rsidRDefault="002060F5" w:rsidP="002060F5">
      <w:pPr>
        <w:pStyle w:val="Subtitle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FILM </w:t>
      </w:r>
      <w:r w:rsidR="005D0CDC" w:rsidRPr="00497C28">
        <w:rPr>
          <w:rFonts w:ascii="Arial" w:hAnsi="Arial" w:cs="Arial"/>
          <w:sz w:val="22"/>
          <w:szCs w:val="22"/>
        </w:rPr>
        <w:t>&amp; TELEVISION</w:t>
      </w:r>
    </w:p>
    <w:p w14:paraId="179578B9" w14:textId="77777777" w:rsidR="002060F5" w:rsidRPr="00497C28" w:rsidRDefault="002060F5" w:rsidP="002060F5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5C45026F" w14:textId="405CA85C" w:rsidR="002060F5" w:rsidRPr="00497C28" w:rsidRDefault="002060F5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497C28">
        <w:rPr>
          <w:rFonts w:ascii="Arial" w:hAnsi="Arial" w:cs="Arial"/>
          <w:bCs w:val="0"/>
          <w:sz w:val="22"/>
          <w:szCs w:val="22"/>
        </w:rPr>
        <w:t>Production</w:t>
      </w:r>
      <w:r w:rsidRPr="00497C28">
        <w:rPr>
          <w:rFonts w:ascii="Arial" w:hAnsi="Arial" w:cs="Arial"/>
          <w:b w:val="0"/>
          <w:bCs w:val="0"/>
          <w:color w:val="0000FF"/>
          <w:sz w:val="22"/>
          <w:szCs w:val="22"/>
        </w:rPr>
        <w:tab/>
      </w:r>
      <w:r w:rsidR="005D0CDC" w:rsidRPr="00497C28">
        <w:rPr>
          <w:rFonts w:ascii="Arial" w:hAnsi="Arial" w:cs="Arial"/>
          <w:bCs w:val="0"/>
          <w:sz w:val="22"/>
          <w:szCs w:val="22"/>
        </w:rPr>
        <w:t>Role</w:t>
      </w:r>
      <w:r w:rsidRPr="00497C28">
        <w:rPr>
          <w:rFonts w:ascii="Arial" w:hAnsi="Arial" w:cs="Arial"/>
          <w:b w:val="0"/>
          <w:bCs w:val="0"/>
          <w:color w:val="0000FF"/>
          <w:sz w:val="22"/>
          <w:szCs w:val="22"/>
        </w:rPr>
        <w:tab/>
      </w:r>
      <w:r w:rsidR="005D0CDC" w:rsidRPr="00497C28">
        <w:rPr>
          <w:rFonts w:ascii="Arial" w:hAnsi="Arial" w:cs="Arial"/>
          <w:bCs w:val="0"/>
          <w:sz w:val="22"/>
          <w:szCs w:val="22"/>
        </w:rPr>
        <w:t>Production Company</w:t>
      </w:r>
      <w:r w:rsidRPr="00497C28">
        <w:rPr>
          <w:rFonts w:ascii="Arial" w:hAnsi="Arial" w:cs="Arial"/>
          <w:b w:val="0"/>
          <w:bCs w:val="0"/>
          <w:color w:val="0000FF"/>
          <w:sz w:val="22"/>
          <w:szCs w:val="22"/>
        </w:rPr>
        <w:tab/>
      </w:r>
      <w:r w:rsidRPr="00497C28">
        <w:rPr>
          <w:rFonts w:ascii="Arial" w:hAnsi="Arial" w:cs="Arial"/>
          <w:bCs w:val="0"/>
          <w:sz w:val="22"/>
          <w:szCs w:val="22"/>
        </w:rPr>
        <w:t>Director</w:t>
      </w:r>
      <w:r w:rsidRPr="00497C28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 </w:t>
      </w:r>
    </w:p>
    <w:p w14:paraId="5E7B4320" w14:textId="4EE49069" w:rsidR="002060F5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>THE HILL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(TV)</w:t>
      </w:r>
      <w:r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Lead/Lynn</w:t>
      </w:r>
      <w:r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Can Production</w:t>
      </w:r>
      <w:r w:rsidRPr="00497C28">
        <w:rPr>
          <w:rFonts w:ascii="Arial" w:hAnsi="Arial" w:cs="Arial"/>
          <w:b w:val="0"/>
          <w:sz w:val="22"/>
          <w:szCs w:val="22"/>
        </w:rPr>
        <w:tab/>
      </w:r>
      <w:r w:rsidR="007F0B27" w:rsidRPr="00497C28">
        <w:rPr>
          <w:rFonts w:ascii="Arial" w:hAnsi="Arial" w:cs="Arial"/>
          <w:b w:val="0"/>
          <w:sz w:val="22"/>
          <w:szCs w:val="22"/>
        </w:rPr>
        <w:t>Tommy Pat</w:t>
      </w:r>
    </w:p>
    <w:p w14:paraId="39CB048F" w14:textId="1ECDFC9A" w:rsidR="00734E08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>TANK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(Film)</w:t>
      </w:r>
      <w:r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Supporting/Jane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Double Take Films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  <w:t>Jill Lydon</w:t>
      </w:r>
    </w:p>
    <w:p w14:paraId="3C7AA4F0" w14:textId="4B81539A" w:rsidR="00734E08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>3 FOR THE MONEY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(TV)</w:t>
      </w:r>
      <w:r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Lead/Gemma 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GHT Films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  <w:t>Donal Mackay</w:t>
      </w:r>
    </w:p>
    <w:p w14:paraId="48164D80" w14:textId="5764A8B6" w:rsidR="00734E08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 xml:space="preserve">IF I </w:t>
      </w:r>
      <w:r w:rsidR="007F0B27" w:rsidRPr="00497C28">
        <w:rPr>
          <w:rFonts w:ascii="Arial" w:hAnsi="Arial" w:cs="Arial"/>
          <w:b w:val="0"/>
          <w:sz w:val="22"/>
          <w:szCs w:val="22"/>
        </w:rPr>
        <w:t>HAD A CAR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(TV)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Principal/Orla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Zanits Productions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  <w:t>Joerge Lenehan</w:t>
      </w:r>
    </w:p>
    <w:p w14:paraId="1AA7F7D3" w14:textId="79AC6A1E" w:rsidR="00734E08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>GILL KIND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(Film)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Principal/Pipa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Elemint Pictures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  <w:t>Bren Lester</w:t>
      </w:r>
    </w:p>
    <w:p w14:paraId="285A708D" w14:textId="00864213" w:rsidR="008C7764" w:rsidRPr="00497C28" w:rsidRDefault="00734E08" w:rsidP="005D0CDC">
      <w:pPr>
        <w:pStyle w:val="Subtitle"/>
        <w:tabs>
          <w:tab w:val="left" w:pos="2694"/>
          <w:tab w:val="left" w:pos="4678"/>
          <w:tab w:val="left" w:pos="7797"/>
        </w:tabs>
        <w:rPr>
          <w:rFonts w:ascii="Arial" w:hAnsi="Arial" w:cs="Arial"/>
          <w:b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>RIP</w:t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 (Film)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 xml:space="preserve">Principal/Kate  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</w:r>
      <w:r w:rsidR="005D0CDC" w:rsidRPr="00497C28">
        <w:rPr>
          <w:rFonts w:ascii="Arial" w:hAnsi="Arial" w:cs="Arial"/>
          <w:b w:val="0"/>
          <w:sz w:val="22"/>
          <w:szCs w:val="22"/>
        </w:rPr>
        <w:t>Telenam Film and Television</w:t>
      </w:r>
      <w:r w:rsidR="007F0B27" w:rsidRPr="00497C28">
        <w:rPr>
          <w:rFonts w:ascii="Arial" w:hAnsi="Arial" w:cs="Arial"/>
          <w:b w:val="0"/>
          <w:sz w:val="22"/>
          <w:szCs w:val="22"/>
        </w:rPr>
        <w:tab/>
        <w:t>Scarlett Hills</w:t>
      </w:r>
    </w:p>
    <w:p w14:paraId="514E8D8B" w14:textId="293BF46F" w:rsidR="008C7764" w:rsidRPr="00497C28" w:rsidRDefault="008C7764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7C1D21CF" w14:textId="77777777" w:rsidR="005D0CDC" w:rsidRPr="00497C28" w:rsidRDefault="005D0CDC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4D98E53D" w14:textId="77777777" w:rsidR="002060F5" w:rsidRPr="00497C28" w:rsidRDefault="002060F5" w:rsidP="002060F5">
      <w:pPr>
        <w:pStyle w:val="Subtitle"/>
        <w:pBdr>
          <w:bottom w:val="single" w:sz="4" w:space="1" w:color="auto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>THEATRE</w:t>
      </w:r>
    </w:p>
    <w:p w14:paraId="7D9F2388" w14:textId="77777777" w:rsidR="00C15431" w:rsidRPr="00497C28" w:rsidRDefault="00C15431" w:rsidP="002060F5">
      <w:pPr>
        <w:pStyle w:val="Subtitle"/>
        <w:tabs>
          <w:tab w:val="left" w:pos="3261"/>
          <w:tab w:val="left" w:pos="5954"/>
          <w:tab w:val="left" w:pos="7797"/>
        </w:tabs>
        <w:rPr>
          <w:rFonts w:ascii="Arial" w:hAnsi="Arial" w:cs="Arial"/>
          <w:bCs w:val="0"/>
          <w:sz w:val="22"/>
          <w:szCs w:val="22"/>
        </w:rPr>
      </w:pPr>
    </w:p>
    <w:p w14:paraId="5D231875" w14:textId="77777777" w:rsidR="00C15431" w:rsidRPr="00497C28" w:rsidRDefault="00C15431" w:rsidP="00C15431">
      <w:pPr>
        <w:tabs>
          <w:tab w:val="left" w:pos="142"/>
          <w:tab w:val="left" w:pos="6237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Simone in </w:t>
      </w:r>
      <w:r w:rsidRPr="00497C28">
        <w:rPr>
          <w:rFonts w:ascii="Arial" w:hAnsi="Arial" w:cs="Arial"/>
          <w:i/>
          <w:sz w:val="22"/>
          <w:szCs w:val="22"/>
        </w:rPr>
        <w:t>Been So Long</w:t>
      </w:r>
      <w:r w:rsidRPr="00497C28">
        <w:rPr>
          <w:rFonts w:ascii="Arial" w:hAnsi="Arial" w:cs="Arial"/>
          <w:sz w:val="22"/>
          <w:szCs w:val="22"/>
        </w:rPr>
        <w:t xml:space="preserve">, </w:t>
      </w:r>
      <w:r w:rsidR="00734E08" w:rsidRPr="00497C28">
        <w:rPr>
          <w:rFonts w:ascii="Arial" w:hAnsi="Arial" w:cs="Arial"/>
          <w:sz w:val="22"/>
          <w:szCs w:val="22"/>
        </w:rPr>
        <w:t>Case Theatre</w:t>
      </w:r>
      <w:r w:rsidRPr="00497C28">
        <w:rPr>
          <w:rFonts w:ascii="Arial" w:hAnsi="Arial" w:cs="Arial"/>
          <w:sz w:val="22"/>
          <w:szCs w:val="22"/>
        </w:rPr>
        <w:t xml:space="preserve">, </w:t>
      </w:r>
      <w:r w:rsidR="00734E08" w:rsidRPr="00497C28">
        <w:rPr>
          <w:rFonts w:ascii="Arial" w:hAnsi="Arial" w:cs="Arial"/>
          <w:sz w:val="22"/>
          <w:szCs w:val="22"/>
        </w:rPr>
        <w:t xml:space="preserve">  </w:t>
      </w:r>
      <w:r w:rsidRPr="00497C28">
        <w:rPr>
          <w:rFonts w:ascii="Arial" w:hAnsi="Arial" w:cs="Arial"/>
          <w:sz w:val="22"/>
          <w:szCs w:val="22"/>
        </w:rPr>
        <w:t xml:space="preserve">Director: Simon Long </w:t>
      </w:r>
    </w:p>
    <w:p w14:paraId="266E2AAE" w14:textId="77777777" w:rsidR="00C15431" w:rsidRPr="00497C28" w:rsidRDefault="00C15431" w:rsidP="00C15431">
      <w:pPr>
        <w:tabs>
          <w:tab w:val="left" w:pos="142"/>
          <w:tab w:val="left" w:pos="6237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Sally in </w:t>
      </w:r>
      <w:r w:rsidRPr="00497C28">
        <w:rPr>
          <w:rFonts w:ascii="Arial" w:hAnsi="Arial" w:cs="Arial"/>
          <w:i/>
          <w:sz w:val="22"/>
          <w:szCs w:val="22"/>
        </w:rPr>
        <w:t xml:space="preserve">When Harry Met Sally, </w:t>
      </w:r>
      <w:r w:rsidR="00734E08" w:rsidRPr="00497C28">
        <w:rPr>
          <w:rFonts w:ascii="Arial" w:hAnsi="Arial" w:cs="Arial"/>
          <w:sz w:val="22"/>
          <w:szCs w:val="22"/>
        </w:rPr>
        <w:t>Tab Theatre</w:t>
      </w:r>
      <w:r w:rsidRPr="00497C28">
        <w:rPr>
          <w:rFonts w:ascii="Arial" w:hAnsi="Arial" w:cs="Arial"/>
          <w:sz w:val="22"/>
          <w:szCs w:val="22"/>
        </w:rPr>
        <w:t>,   Director: Simon Long</w:t>
      </w:r>
    </w:p>
    <w:p w14:paraId="6B681772" w14:textId="77777777" w:rsidR="00C15431" w:rsidRPr="00497C28" w:rsidRDefault="00C15431" w:rsidP="00C15431">
      <w:pPr>
        <w:tabs>
          <w:tab w:val="left" w:pos="142"/>
          <w:tab w:val="left" w:pos="3686"/>
          <w:tab w:val="left" w:pos="5670"/>
          <w:tab w:val="left" w:pos="6237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London in </w:t>
      </w:r>
      <w:r w:rsidRPr="00497C28">
        <w:rPr>
          <w:rFonts w:ascii="Arial" w:hAnsi="Arial" w:cs="Arial"/>
          <w:i/>
          <w:sz w:val="22"/>
          <w:szCs w:val="22"/>
        </w:rPr>
        <w:t>London</w:t>
      </w:r>
      <w:r w:rsidRPr="00497C28">
        <w:rPr>
          <w:rFonts w:ascii="Arial" w:hAnsi="Arial" w:cs="Arial"/>
          <w:sz w:val="22"/>
          <w:szCs w:val="22"/>
        </w:rPr>
        <w:t xml:space="preserve">,   </w:t>
      </w:r>
      <w:r w:rsidR="00734E08" w:rsidRPr="00497C28">
        <w:rPr>
          <w:rFonts w:ascii="Arial" w:hAnsi="Arial" w:cs="Arial"/>
          <w:sz w:val="22"/>
          <w:szCs w:val="22"/>
        </w:rPr>
        <w:t>Tad Theatre</w:t>
      </w:r>
      <w:r w:rsidRPr="00497C28">
        <w:rPr>
          <w:rFonts w:ascii="Arial" w:hAnsi="Arial" w:cs="Arial"/>
          <w:sz w:val="22"/>
          <w:szCs w:val="22"/>
        </w:rPr>
        <w:t xml:space="preserve">,   Director: </w:t>
      </w:r>
      <w:r w:rsidR="00734E08" w:rsidRPr="00497C28">
        <w:rPr>
          <w:rFonts w:ascii="Arial" w:hAnsi="Arial" w:cs="Arial"/>
          <w:sz w:val="22"/>
          <w:szCs w:val="22"/>
        </w:rPr>
        <w:t>Gemma Haze</w:t>
      </w:r>
    </w:p>
    <w:p w14:paraId="13586023" w14:textId="77777777" w:rsidR="00C15431" w:rsidRPr="00497C28" w:rsidRDefault="00C15431" w:rsidP="00C15431">
      <w:pPr>
        <w:tabs>
          <w:tab w:val="left" w:pos="142"/>
          <w:tab w:val="left" w:pos="3686"/>
          <w:tab w:val="left" w:pos="5670"/>
          <w:tab w:val="left" w:pos="6237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Burl in </w:t>
      </w:r>
      <w:r w:rsidRPr="00497C28">
        <w:rPr>
          <w:rFonts w:ascii="Arial" w:hAnsi="Arial" w:cs="Arial"/>
          <w:i/>
          <w:sz w:val="22"/>
          <w:szCs w:val="22"/>
        </w:rPr>
        <w:t xml:space="preserve">A Talk in the Park,   </w:t>
      </w:r>
      <w:r w:rsidR="00734E08" w:rsidRPr="00497C28">
        <w:rPr>
          <w:rFonts w:ascii="Arial" w:hAnsi="Arial" w:cs="Arial"/>
          <w:sz w:val="22"/>
          <w:szCs w:val="22"/>
        </w:rPr>
        <w:t>Naas Theatre Festival,  Director: Orla Frie</w:t>
      </w:r>
    </w:p>
    <w:p w14:paraId="406CCB99" w14:textId="77777777" w:rsidR="00C15431" w:rsidRPr="00497C28" w:rsidRDefault="00C15431" w:rsidP="00C15431">
      <w:pPr>
        <w:tabs>
          <w:tab w:val="left" w:pos="142"/>
          <w:tab w:val="left" w:pos="3686"/>
          <w:tab w:val="left" w:pos="567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Match Girl in </w:t>
      </w:r>
      <w:r w:rsidRPr="00497C28">
        <w:rPr>
          <w:rFonts w:ascii="Arial" w:hAnsi="Arial" w:cs="Arial"/>
          <w:i/>
          <w:sz w:val="22"/>
          <w:szCs w:val="22"/>
        </w:rPr>
        <w:t>The Little Match Girl,</w:t>
      </w:r>
      <w:r w:rsidRPr="00497C28">
        <w:rPr>
          <w:rFonts w:ascii="Arial" w:hAnsi="Arial" w:cs="Arial"/>
          <w:sz w:val="22"/>
          <w:szCs w:val="22"/>
        </w:rPr>
        <w:t xml:space="preserve">   Moynalvey Theatre Festival</w:t>
      </w:r>
      <w:r w:rsidRPr="00497C28">
        <w:rPr>
          <w:rFonts w:ascii="Arial" w:hAnsi="Arial" w:cs="Arial"/>
          <w:sz w:val="22"/>
          <w:szCs w:val="22"/>
        </w:rPr>
        <w:tab/>
      </w:r>
    </w:p>
    <w:p w14:paraId="28CB7EDB" w14:textId="77777777" w:rsidR="00C15431" w:rsidRPr="00497C28" w:rsidRDefault="00C15431" w:rsidP="00C15431">
      <w:pPr>
        <w:pStyle w:val="Subtitle"/>
        <w:tabs>
          <w:tab w:val="left" w:pos="3261"/>
          <w:tab w:val="left" w:pos="5954"/>
          <w:tab w:val="left" w:pos="7797"/>
        </w:tabs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b w:val="0"/>
          <w:sz w:val="22"/>
          <w:szCs w:val="22"/>
        </w:rPr>
        <w:t xml:space="preserve">Princess </w:t>
      </w:r>
      <w:r w:rsidR="00734E08" w:rsidRPr="00497C28">
        <w:rPr>
          <w:rFonts w:ascii="Arial" w:hAnsi="Arial" w:cs="Arial"/>
          <w:b w:val="0"/>
          <w:sz w:val="22"/>
          <w:szCs w:val="22"/>
        </w:rPr>
        <w:t xml:space="preserve">in </w:t>
      </w:r>
      <w:r w:rsidRPr="00497C28">
        <w:rPr>
          <w:rFonts w:ascii="Arial" w:hAnsi="Arial" w:cs="Arial"/>
          <w:b w:val="0"/>
          <w:sz w:val="22"/>
          <w:szCs w:val="22"/>
        </w:rPr>
        <w:t xml:space="preserve">Gilda in </w:t>
      </w:r>
      <w:r w:rsidRPr="00497C28">
        <w:rPr>
          <w:rFonts w:ascii="Arial" w:hAnsi="Arial" w:cs="Arial"/>
          <w:b w:val="0"/>
          <w:i/>
          <w:sz w:val="22"/>
          <w:szCs w:val="22"/>
        </w:rPr>
        <w:t>The Emperors’ New Clothes,</w:t>
      </w:r>
      <w:r w:rsidRPr="00497C28">
        <w:rPr>
          <w:rFonts w:ascii="Arial" w:hAnsi="Arial" w:cs="Arial"/>
          <w:b w:val="0"/>
          <w:sz w:val="22"/>
          <w:szCs w:val="22"/>
        </w:rPr>
        <w:t xml:space="preserve"> Abbey</w:t>
      </w:r>
      <w:r w:rsidR="00734E08" w:rsidRPr="00497C28">
        <w:rPr>
          <w:rFonts w:ascii="Arial" w:hAnsi="Arial" w:cs="Arial"/>
          <w:b w:val="0"/>
          <w:sz w:val="22"/>
          <w:szCs w:val="22"/>
        </w:rPr>
        <w:t xml:space="preserve"> Theatre,</w:t>
      </w:r>
      <w:r w:rsidRPr="00497C28">
        <w:rPr>
          <w:rFonts w:ascii="Arial" w:hAnsi="Arial" w:cs="Arial"/>
          <w:b w:val="0"/>
          <w:sz w:val="22"/>
          <w:szCs w:val="22"/>
        </w:rPr>
        <w:t xml:space="preserve">  Director: Dorothy Sculley</w:t>
      </w:r>
    </w:p>
    <w:p w14:paraId="21CE5BF8" w14:textId="77777777" w:rsidR="002060F5" w:rsidRPr="00497C28" w:rsidRDefault="00C15431" w:rsidP="002060F5">
      <w:pPr>
        <w:pStyle w:val="Subtitle"/>
        <w:tabs>
          <w:tab w:val="left" w:pos="3261"/>
          <w:tab w:val="left" w:pos="5954"/>
          <w:tab w:val="left" w:pos="7797"/>
        </w:tabs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Nick Piazza in </w:t>
      </w:r>
      <w:r w:rsidR="002060F5" w:rsidRPr="00497C28">
        <w:rPr>
          <w:rFonts w:ascii="Arial" w:hAnsi="Arial" w:cs="Arial"/>
          <w:b w:val="0"/>
          <w:bCs w:val="0"/>
          <w:i/>
          <w:sz w:val="22"/>
          <w:szCs w:val="22"/>
        </w:rPr>
        <w:t>Fame</w:t>
      </w:r>
      <w:r w:rsidRPr="00497C28">
        <w:rPr>
          <w:rFonts w:ascii="Arial" w:hAnsi="Arial" w:cs="Arial"/>
          <w:b w:val="0"/>
          <w:bCs w:val="0"/>
          <w:i/>
          <w:sz w:val="22"/>
          <w:szCs w:val="22"/>
        </w:rPr>
        <w:t>,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 Theatre Squared, </w:t>
      </w:r>
      <w:r w:rsidR="00734E08" w:rsidRPr="00497C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Director: </w:t>
      </w:r>
      <w:r w:rsidR="00734E08" w:rsidRPr="00497C28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2060F5" w:rsidRPr="00497C28">
        <w:rPr>
          <w:rFonts w:ascii="Arial" w:hAnsi="Arial" w:cs="Arial"/>
          <w:b w:val="0"/>
          <w:bCs w:val="0"/>
          <w:sz w:val="22"/>
          <w:szCs w:val="22"/>
        </w:rPr>
        <w:t>Christine Velonio</w:t>
      </w:r>
    </w:p>
    <w:p w14:paraId="04AB0CB8" w14:textId="77777777" w:rsidR="008C7764" w:rsidRPr="00497C28" w:rsidRDefault="00C15431" w:rsidP="008C7764">
      <w:pPr>
        <w:pStyle w:val="Subtitle"/>
        <w:tabs>
          <w:tab w:val="left" w:pos="3261"/>
          <w:tab w:val="left" w:pos="5954"/>
          <w:tab w:val="left" w:pos="7797"/>
        </w:tabs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Kris MacCullun in </w:t>
      </w:r>
      <w:r w:rsidR="002060F5" w:rsidRPr="00497C28">
        <w:rPr>
          <w:rFonts w:ascii="Arial" w:hAnsi="Arial" w:cs="Arial"/>
          <w:b w:val="0"/>
          <w:bCs w:val="0"/>
          <w:i/>
          <w:sz w:val="22"/>
          <w:szCs w:val="22"/>
        </w:rPr>
        <w:t>Danny in the Deep Blue Sea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2060F5" w:rsidRPr="00497C28">
        <w:rPr>
          <w:rFonts w:ascii="Arial" w:hAnsi="Arial" w:cs="Arial"/>
          <w:b w:val="0"/>
          <w:bCs w:val="0"/>
          <w:sz w:val="22"/>
          <w:szCs w:val="22"/>
        </w:rPr>
        <w:t>Timber Squad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734E08" w:rsidRPr="00497C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Director: </w:t>
      </w:r>
      <w:r w:rsidR="00734E08" w:rsidRPr="00497C28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2060F5" w:rsidRPr="00497C28">
        <w:rPr>
          <w:rFonts w:ascii="Arial" w:hAnsi="Arial" w:cs="Arial"/>
          <w:b w:val="0"/>
          <w:bCs w:val="0"/>
          <w:sz w:val="22"/>
          <w:szCs w:val="22"/>
        </w:rPr>
        <w:t>Samantha McArdle</w:t>
      </w:r>
    </w:p>
    <w:p w14:paraId="04C12803" w14:textId="04A6FA17" w:rsidR="005D0CDC" w:rsidRPr="00497C28" w:rsidRDefault="005D0CDC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14D4E973" w14:textId="77777777" w:rsidR="005D0CDC" w:rsidRPr="00497C28" w:rsidRDefault="005D0CDC" w:rsidP="002060F5">
      <w:pPr>
        <w:pStyle w:val="Subtitle"/>
        <w:rPr>
          <w:rFonts w:ascii="Arial" w:hAnsi="Arial" w:cs="Arial"/>
          <w:sz w:val="22"/>
          <w:szCs w:val="22"/>
        </w:rPr>
      </w:pPr>
    </w:p>
    <w:p w14:paraId="579D889A" w14:textId="77777777" w:rsidR="00E84C34" w:rsidRPr="00497C28" w:rsidRDefault="002060F5" w:rsidP="00E84C34">
      <w:pPr>
        <w:pStyle w:val="Subtitle"/>
        <w:pBdr>
          <w:bottom w:val="single" w:sz="4" w:space="1" w:color="auto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>TRAINING</w:t>
      </w:r>
    </w:p>
    <w:p w14:paraId="518E5170" w14:textId="77777777" w:rsidR="00E84C34" w:rsidRPr="00497C28" w:rsidRDefault="00E84C34" w:rsidP="00E84C34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1F1C8940" w14:textId="7C340B26" w:rsidR="005D0CDC" w:rsidRPr="00497C28" w:rsidRDefault="005D0CDC" w:rsidP="005D0CDC">
      <w:pPr>
        <w:tabs>
          <w:tab w:val="left" w:pos="284"/>
          <w:tab w:val="left" w:pos="2410"/>
          <w:tab w:val="left" w:pos="3060"/>
          <w:tab w:val="left" w:pos="522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b/>
          <w:sz w:val="22"/>
          <w:szCs w:val="22"/>
        </w:rPr>
        <w:t>Ireland Academy of Dramatic Arts</w:t>
      </w:r>
      <w:r w:rsidRPr="00497C28">
        <w:rPr>
          <w:rFonts w:ascii="Arial" w:hAnsi="Arial" w:cs="Arial"/>
          <w:sz w:val="22"/>
          <w:szCs w:val="22"/>
        </w:rPr>
        <w:t xml:space="preserve">, Full-Time </w:t>
      </w:r>
      <w:r w:rsidR="00E84C34" w:rsidRPr="00497C28">
        <w:rPr>
          <w:rFonts w:ascii="Arial" w:hAnsi="Arial" w:cs="Arial"/>
          <w:sz w:val="22"/>
          <w:szCs w:val="22"/>
        </w:rPr>
        <w:t>Dramatic Arts Program</w:t>
      </w:r>
      <w:r w:rsidRPr="00497C28">
        <w:rPr>
          <w:rFonts w:ascii="Arial" w:hAnsi="Arial" w:cs="Arial"/>
          <w:sz w:val="22"/>
          <w:szCs w:val="22"/>
        </w:rPr>
        <w:t>, 2018</w:t>
      </w:r>
      <w:r w:rsidR="00E84C34" w:rsidRPr="00497C28">
        <w:rPr>
          <w:rFonts w:ascii="Arial" w:hAnsi="Arial" w:cs="Arial"/>
          <w:sz w:val="22"/>
          <w:szCs w:val="22"/>
        </w:rPr>
        <w:t>.</w:t>
      </w:r>
    </w:p>
    <w:p w14:paraId="6F3B6B64" w14:textId="5EA3DB6F" w:rsidR="00E84C34" w:rsidRPr="00497C28" w:rsidRDefault="005D0CDC" w:rsidP="005D0CDC">
      <w:pPr>
        <w:tabs>
          <w:tab w:val="left" w:pos="284"/>
          <w:tab w:val="left" w:pos="241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b/>
          <w:sz w:val="22"/>
          <w:szCs w:val="22"/>
        </w:rPr>
        <w:t>Studio 3 Media,</w:t>
      </w:r>
      <w:r w:rsidRPr="00497C28">
        <w:rPr>
          <w:rFonts w:ascii="Arial" w:hAnsi="Arial" w:cs="Arial"/>
          <w:sz w:val="22"/>
          <w:szCs w:val="22"/>
        </w:rPr>
        <w:t xml:space="preserve"> </w:t>
      </w:r>
      <w:r w:rsidR="00E84C34" w:rsidRPr="00497C28">
        <w:rPr>
          <w:rFonts w:ascii="Arial" w:hAnsi="Arial" w:cs="Arial"/>
          <w:sz w:val="22"/>
          <w:szCs w:val="22"/>
        </w:rPr>
        <w:t>On Camera Scene Study &amp; Audition Technique Class,</w:t>
      </w:r>
      <w:r w:rsidRPr="00497C28">
        <w:rPr>
          <w:rFonts w:ascii="Arial" w:hAnsi="Arial" w:cs="Arial"/>
          <w:sz w:val="22"/>
          <w:szCs w:val="22"/>
        </w:rPr>
        <w:t xml:space="preserve"> 2017.</w:t>
      </w:r>
    </w:p>
    <w:p w14:paraId="232646FF" w14:textId="7111632E" w:rsidR="00E84C34" w:rsidRPr="00497C28" w:rsidRDefault="005D0CDC" w:rsidP="00E84C34">
      <w:pPr>
        <w:pStyle w:val="Subtitle"/>
        <w:tabs>
          <w:tab w:val="left" w:pos="1418"/>
          <w:tab w:val="left" w:pos="2410"/>
        </w:tabs>
        <w:rPr>
          <w:rFonts w:ascii="Arial" w:hAnsi="Arial" w:cs="Arial"/>
          <w:bCs w:val="0"/>
          <w:sz w:val="22"/>
          <w:szCs w:val="22"/>
        </w:rPr>
      </w:pPr>
      <w:r w:rsidRPr="00497C28">
        <w:rPr>
          <w:rFonts w:ascii="Arial" w:hAnsi="Arial" w:cs="Arial"/>
          <w:bCs w:val="0"/>
          <w:sz w:val="22"/>
          <w:szCs w:val="22"/>
        </w:rPr>
        <w:t>Shore Studios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>,</w:t>
      </w:r>
      <w:r w:rsidRPr="00497C28">
        <w:rPr>
          <w:rFonts w:ascii="Arial" w:hAnsi="Arial" w:cs="Arial"/>
          <w:b w:val="0"/>
          <w:sz w:val="22"/>
          <w:szCs w:val="22"/>
        </w:rPr>
        <w:t xml:space="preserve"> </w:t>
      </w:r>
      <w:r w:rsidR="00E84C34" w:rsidRPr="00497C28">
        <w:rPr>
          <w:rFonts w:ascii="Arial" w:hAnsi="Arial" w:cs="Arial"/>
          <w:b w:val="0"/>
          <w:sz w:val="22"/>
          <w:szCs w:val="22"/>
        </w:rPr>
        <w:t xml:space="preserve">On Camera Scene Study Technique </w:t>
      </w:r>
      <w:r w:rsidR="00497C28" w:rsidRPr="00497C28">
        <w:rPr>
          <w:rFonts w:ascii="Arial" w:hAnsi="Arial" w:cs="Arial"/>
          <w:b w:val="0"/>
          <w:sz w:val="22"/>
          <w:szCs w:val="22"/>
        </w:rPr>
        <w:t>&amp;</w:t>
      </w:r>
      <w:r w:rsidR="00E84C34" w:rsidRPr="00497C28">
        <w:rPr>
          <w:rFonts w:ascii="Arial" w:hAnsi="Arial" w:cs="Arial"/>
          <w:b w:val="0"/>
          <w:sz w:val="22"/>
          <w:szCs w:val="22"/>
        </w:rPr>
        <w:t xml:space="preserve"> </w:t>
      </w:r>
      <w:r w:rsidR="00497C28" w:rsidRPr="00497C28">
        <w:rPr>
          <w:rFonts w:ascii="Arial" w:hAnsi="Arial" w:cs="Arial"/>
          <w:b w:val="0"/>
          <w:sz w:val="22"/>
          <w:szCs w:val="22"/>
        </w:rPr>
        <w:t>C</w:t>
      </w:r>
      <w:r w:rsidR="00E84C34" w:rsidRPr="00497C28">
        <w:rPr>
          <w:rFonts w:ascii="Arial" w:hAnsi="Arial" w:cs="Arial"/>
          <w:b w:val="0"/>
          <w:sz w:val="22"/>
          <w:szCs w:val="22"/>
        </w:rPr>
        <w:t xml:space="preserve">haracter </w:t>
      </w:r>
      <w:r w:rsidR="00497C28" w:rsidRPr="00497C28">
        <w:rPr>
          <w:rFonts w:ascii="Arial" w:hAnsi="Arial" w:cs="Arial"/>
          <w:b w:val="0"/>
          <w:sz w:val="22"/>
          <w:szCs w:val="22"/>
        </w:rPr>
        <w:t>S</w:t>
      </w:r>
      <w:r w:rsidR="00E84C34" w:rsidRPr="00497C28">
        <w:rPr>
          <w:rFonts w:ascii="Arial" w:hAnsi="Arial" w:cs="Arial"/>
          <w:b w:val="0"/>
          <w:sz w:val="22"/>
          <w:szCs w:val="22"/>
        </w:rPr>
        <w:t>tudy,</w:t>
      </w:r>
      <w:r w:rsidRPr="00497C28">
        <w:rPr>
          <w:rFonts w:ascii="Arial" w:hAnsi="Arial" w:cs="Arial"/>
          <w:b w:val="0"/>
          <w:bCs w:val="0"/>
          <w:sz w:val="22"/>
          <w:szCs w:val="22"/>
        </w:rPr>
        <w:t xml:space="preserve"> 2017.</w:t>
      </w:r>
    </w:p>
    <w:p w14:paraId="24D772EE" w14:textId="77777777" w:rsidR="002060F5" w:rsidRPr="00497C28" w:rsidRDefault="002060F5" w:rsidP="002060F5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7860D8CB" w14:textId="77777777" w:rsidR="00E84C34" w:rsidRPr="00497C28" w:rsidRDefault="00E84C34" w:rsidP="002060F5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3669D6C3" w14:textId="62AB997B" w:rsidR="002060F5" w:rsidRPr="00497C28" w:rsidRDefault="00145BF1" w:rsidP="002060F5">
      <w:pPr>
        <w:pStyle w:val="Subtitle"/>
        <w:pBdr>
          <w:bottom w:val="single" w:sz="4" w:space="1" w:color="auto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>SPECIAL SKILLS</w:t>
      </w:r>
    </w:p>
    <w:p w14:paraId="1560C9CA" w14:textId="77777777" w:rsidR="002060F5" w:rsidRPr="00497C28" w:rsidRDefault="002060F5" w:rsidP="002060F5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3D2A00C8" w14:textId="5CD54F9B" w:rsidR="00E84C34" w:rsidRPr="00497C28" w:rsidRDefault="00E84C34" w:rsidP="00E84C34">
      <w:pPr>
        <w:tabs>
          <w:tab w:val="left" w:pos="1260"/>
          <w:tab w:val="left" w:pos="180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b/>
          <w:sz w:val="22"/>
          <w:szCs w:val="22"/>
        </w:rPr>
        <w:t>Dialects</w:t>
      </w:r>
      <w:r w:rsidRPr="00497C28">
        <w:rPr>
          <w:rFonts w:ascii="Arial" w:hAnsi="Arial" w:cs="Arial"/>
          <w:sz w:val="22"/>
          <w:szCs w:val="22"/>
        </w:rPr>
        <w:t xml:space="preserve"> – Irish</w:t>
      </w:r>
      <w:r w:rsidR="005D0CDC" w:rsidRPr="00497C28">
        <w:rPr>
          <w:rFonts w:ascii="Arial" w:hAnsi="Arial" w:cs="Arial"/>
          <w:sz w:val="22"/>
          <w:szCs w:val="22"/>
        </w:rPr>
        <w:t>-Standard</w:t>
      </w:r>
      <w:r w:rsidRPr="00497C28">
        <w:rPr>
          <w:rFonts w:ascii="Arial" w:hAnsi="Arial" w:cs="Arial"/>
          <w:sz w:val="22"/>
          <w:szCs w:val="22"/>
        </w:rPr>
        <w:t>*, Dublin, RP, American</w:t>
      </w:r>
      <w:r w:rsidR="005D0CDC" w:rsidRPr="00497C28">
        <w:rPr>
          <w:rFonts w:ascii="Arial" w:hAnsi="Arial" w:cs="Arial"/>
          <w:sz w:val="22"/>
          <w:szCs w:val="22"/>
        </w:rPr>
        <w:t>- Standard</w:t>
      </w:r>
      <w:r w:rsidRPr="00497C28">
        <w:rPr>
          <w:rFonts w:ascii="Arial" w:hAnsi="Arial" w:cs="Arial"/>
          <w:sz w:val="22"/>
          <w:szCs w:val="22"/>
        </w:rPr>
        <w:t>, and Southern American</w:t>
      </w:r>
      <w:r w:rsidR="005D0CDC" w:rsidRPr="00497C28">
        <w:rPr>
          <w:rFonts w:ascii="Arial" w:hAnsi="Arial" w:cs="Arial"/>
          <w:sz w:val="22"/>
          <w:szCs w:val="22"/>
        </w:rPr>
        <w:t>.</w:t>
      </w:r>
      <w:r w:rsidRPr="00497C28">
        <w:rPr>
          <w:rFonts w:ascii="Arial" w:hAnsi="Arial" w:cs="Arial"/>
          <w:sz w:val="22"/>
          <w:szCs w:val="22"/>
        </w:rPr>
        <w:t xml:space="preserve"> </w:t>
      </w:r>
    </w:p>
    <w:p w14:paraId="165D2283" w14:textId="77777777" w:rsidR="005D0CDC" w:rsidRPr="00497C28" w:rsidRDefault="00E84C34" w:rsidP="00E84C34">
      <w:pPr>
        <w:tabs>
          <w:tab w:val="left" w:pos="1260"/>
          <w:tab w:val="left" w:pos="180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b/>
          <w:sz w:val="22"/>
          <w:szCs w:val="22"/>
        </w:rPr>
        <w:t>Special Skills</w:t>
      </w:r>
      <w:r w:rsidRPr="00497C28">
        <w:rPr>
          <w:rFonts w:ascii="Arial" w:hAnsi="Arial" w:cs="Arial"/>
          <w:sz w:val="22"/>
          <w:szCs w:val="22"/>
        </w:rPr>
        <w:t xml:space="preserve"> – Horseback Riding, Skiing, Soccer, Athletics, Basketball</w:t>
      </w:r>
      <w:r w:rsidR="005D0CDC" w:rsidRPr="00497C28">
        <w:rPr>
          <w:rFonts w:ascii="Arial" w:hAnsi="Arial" w:cs="Arial"/>
          <w:sz w:val="22"/>
          <w:szCs w:val="22"/>
        </w:rPr>
        <w:t xml:space="preserve">, </w:t>
      </w:r>
      <w:r w:rsidRPr="00497C28">
        <w:rPr>
          <w:rFonts w:ascii="Arial" w:hAnsi="Arial" w:cs="Arial"/>
          <w:sz w:val="22"/>
          <w:szCs w:val="22"/>
        </w:rPr>
        <w:t xml:space="preserve">Swimming, Ice Skating, </w:t>
      </w:r>
    </w:p>
    <w:p w14:paraId="5C166C58" w14:textId="31734275" w:rsidR="00E84C34" w:rsidRPr="00497C28" w:rsidRDefault="00E84C34" w:rsidP="00E84C34">
      <w:pPr>
        <w:tabs>
          <w:tab w:val="left" w:pos="1260"/>
          <w:tab w:val="left" w:pos="1800"/>
        </w:tabs>
        <w:ind w:right="-1097"/>
        <w:rPr>
          <w:rFonts w:ascii="Arial" w:hAnsi="Arial" w:cs="Arial"/>
          <w:sz w:val="22"/>
          <w:szCs w:val="22"/>
        </w:rPr>
      </w:pPr>
      <w:r w:rsidRPr="00497C28">
        <w:rPr>
          <w:rFonts w:ascii="Arial" w:hAnsi="Arial" w:cs="Arial"/>
          <w:sz w:val="22"/>
          <w:szCs w:val="22"/>
        </w:rPr>
        <w:t xml:space="preserve">Tennis, </w:t>
      </w:r>
      <w:r w:rsidR="005D0CDC" w:rsidRPr="00497C28">
        <w:rPr>
          <w:rFonts w:ascii="Arial" w:hAnsi="Arial" w:cs="Arial"/>
          <w:sz w:val="22"/>
          <w:szCs w:val="22"/>
        </w:rPr>
        <w:t xml:space="preserve">and </w:t>
      </w:r>
      <w:r w:rsidRPr="00497C28">
        <w:rPr>
          <w:rFonts w:ascii="Arial" w:hAnsi="Arial" w:cs="Arial"/>
          <w:sz w:val="22"/>
          <w:szCs w:val="22"/>
        </w:rPr>
        <w:t>Full Driving License</w:t>
      </w:r>
      <w:r w:rsidR="005D0CDC" w:rsidRPr="00497C28">
        <w:rPr>
          <w:rFonts w:ascii="Arial" w:hAnsi="Arial" w:cs="Arial"/>
          <w:sz w:val="22"/>
          <w:szCs w:val="22"/>
        </w:rPr>
        <w:t>.</w:t>
      </w:r>
    </w:p>
    <w:p w14:paraId="634748CE" w14:textId="77777777" w:rsidR="002060F5" w:rsidRPr="005D0CDC" w:rsidRDefault="002060F5" w:rsidP="002060F5">
      <w:pPr>
        <w:rPr>
          <w:rFonts w:ascii="Arial" w:hAnsi="Arial" w:cs="Arial"/>
        </w:rPr>
      </w:pPr>
    </w:p>
    <w:p w14:paraId="42C5BB07" w14:textId="77777777" w:rsidR="00E84C34" w:rsidRPr="005D0CDC" w:rsidRDefault="00E84C34" w:rsidP="002060F5">
      <w:pPr>
        <w:rPr>
          <w:rFonts w:ascii="Arial" w:hAnsi="Arial" w:cs="Arial"/>
        </w:rPr>
      </w:pPr>
      <w:bookmarkStart w:id="0" w:name="_GoBack"/>
      <w:bookmarkEnd w:id="0"/>
    </w:p>
    <w:p w14:paraId="36A4D8C1" w14:textId="77777777" w:rsidR="00E84C34" w:rsidRPr="005D0CDC" w:rsidRDefault="00E84C34" w:rsidP="002060F5">
      <w:pPr>
        <w:rPr>
          <w:rFonts w:ascii="Arial" w:hAnsi="Arial" w:cs="Arial"/>
        </w:rPr>
      </w:pPr>
    </w:p>
    <w:p w14:paraId="6D1C3C74" w14:textId="77777777" w:rsidR="002060F5" w:rsidRPr="005D0CDC" w:rsidRDefault="002060F5" w:rsidP="002060F5">
      <w:pPr>
        <w:jc w:val="center"/>
        <w:rPr>
          <w:rFonts w:ascii="Arial" w:hAnsi="Arial" w:cs="Arial"/>
          <w:b/>
          <w:sz w:val="22"/>
          <w:szCs w:val="22"/>
        </w:rPr>
      </w:pPr>
      <w:r w:rsidRPr="005D0CDC">
        <w:rPr>
          <w:rFonts w:ascii="Arial" w:hAnsi="Arial" w:cs="Arial"/>
          <w:b/>
          <w:sz w:val="22"/>
          <w:szCs w:val="22"/>
        </w:rPr>
        <w:t>Infinity Artists</w:t>
      </w:r>
    </w:p>
    <w:p w14:paraId="6F480DE5" w14:textId="77777777" w:rsidR="00EF6E94" w:rsidRPr="005D0CDC" w:rsidRDefault="002060F5" w:rsidP="002060F5">
      <w:pPr>
        <w:pStyle w:val="Footer"/>
        <w:ind w:left="-990" w:right="-1097"/>
        <w:jc w:val="center"/>
        <w:rPr>
          <w:rFonts w:ascii="Arial" w:hAnsi="Arial" w:cs="Arial"/>
          <w:color w:val="333333"/>
          <w:sz w:val="22"/>
          <w:szCs w:val="22"/>
          <w:lang w:val="en-IE"/>
        </w:rPr>
      </w:pPr>
      <w:r w:rsidRPr="005D0CDC">
        <w:rPr>
          <w:rFonts w:ascii="Arial" w:hAnsi="Arial" w:cs="Arial"/>
          <w:color w:val="333333"/>
          <w:sz w:val="22"/>
          <w:szCs w:val="22"/>
        </w:rPr>
        <w:t>T: +353 879587466 | T: +353 870097882 | Agent@email.com | www.infinityartists.com</w:t>
      </w:r>
    </w:p>
    <w:sectPr w:rsidR="00EF6E94" w:rsidRPr="005D0CDC" w:rsidSect="008C7764">
      <w:pgSz w:w="12240" w:h="15840"/>
      <w:pgMar w:top="993" w:right="126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312C" w14:textId="77777777" w:rsidR="00550899" w:rsidRDefault="00550899" w:rsidP="005D0CDC">
      <w:r>
        <w:separator/>
      </w:r>
    </w:p>
  </w:endnote>
  <w:endnote w:type="continuationSeparator" w:id="0">
    <w:p w14:paraId="2F707C04" w14:textId="77777777" w:rsidR="00550899" w:rsidRDefault="00550899" w:rsidP="005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673B" w14:textId="77777777" w:rsidR="00550899" w:rsidRDefault="00550899" w:rsidP="005D0CDC">
      <w:r>
        <w:separator/>
      </w:r>
    </w:p>
  </w:footnote>
  <w:footnote w:type="continuationSeparator" w:id="0">
    <w:p w14:paraId="2F420E30" w14:textId="77777777" w:rsidR="00550899" w:rsidRDefault="00550899" w:rsidP="005D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0F5"/>
    <w:rsid w:val="00113C68"/>
    <w:rsid w:val="00145BF1"/>
    <w:rsid w:val="0020500C"/>
    <w:rsid w:val="002060F5"/>
    <w:rsid w:val="00497C28"/>
    <w:rsid w:val="00550899"/>
    <w:rsid w:val="005D0CDC"/>
    <w:rsid w:val="00734E08"/>
    <w:rsid w:val="007B12D8"/>
    <w:rsid w:val="007F0B27"/>
    <w:rsid w:val="00817069"/>
    <w:rsid w:val="008C7764"/>
    <w:rsid w:val="00A16776"/>
    <w:rsid w:val="00BA665E"/>
    <w:rsid w:val="00C15431"/>
    <w:rsid w:val="00E84C34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CFBA3"/>
  <w14:defaultImageDpi w14:val="300"/>
  <w15:docId w15:val="{0EA326CD-72DE-9C41-9B0B-D46A446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F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60F5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2060F5"/>
    <w:rPr>
      <w:rFonts w:ascii="Tahoma" w:eastAsia="Times New Roman" w:hAnsi="Tahoma" w:cs="Tahoma"/>
      <w:b/>
      <w:bCs/>
      <w:noProof/>
      <w:sz w:val="48"/>
    </w:rPr>
  </w:style>
  <w:style w:type="paragraph" w:styleId="Subtitle">
    <w:name w:val="Subtitle"/>
    <w:basedOn w:val="Normal"/>
    <w:link w:val="SubtitleChar"/>
    <w:qFormat/>
    <w:rsid w:val="002060F5"/>
    <w:rPr>
      <w:rFonts w:ascii="Tahoma" w:hAnsi="Tahoma" w:cs="Tahoma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2060F5"/>
    <w:rPr>
      <w:rFonts w:ascii="Tahoma" w:eastAsia="Times New Roman" w:hAnsi="Tahoma" w:cs="Tahoma"/>
      <w:b/>
      <w:bCs/>
      <w:noProof/>
      <w:sz w:val="20"/>
    </w:rPr>
  </w:style>
  <w:style w:type="paragraph" w:styleId="Footer">
    <w:name w:val="footer"/>
    <w:basedOn w:val="Normal"/>
    <w:link w:val="FooterChar"/>
    <w:unhideWhenUsed/>
    <w:rsid w:val="0020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0F5"/>
    <w:rPr>
      <w:rFonts w:ascii="Times New Roman" w:eastAsia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C15431"/>
    <w:pPr>
      <w:tabs>
        <w:tab w:val="center" w:pos="4680"/>
        <w:tab w:val="right" w:pos="9360"/>
      </w:tabs>
    </w:pPr>
    <w:rPr>
      <w:noProof w:val="0"/>
      <w:lang w:val="en-IE"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C15431"/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Ordibehesht</dc:creator>
  <cp:keywords/>
  <dc:description/>
  <cp:lastModifiedBy>Florence Ordibehesht</cp:lastModifiedBy>
  <cp:revision>9</cp:revision>
  <dcterms:created xsi:type="dcterms:W3CDTF">2011-08-20T15:36:00Z</dcterms:created>
  <dcterms:modified xsi:type="dcterms:W3CDTF">2019-12-05T14:58:00Z</dcterms:modified>
</cp:coreProperties>
</file>